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5EDB" w:rsidRPr="0089787A" w:rsidRDefault="00685EDB" w:rsidP="00685EDB">
      <w:pPr>
        <w:pStyle w:val="1"/>
        <w:jc w:val="center"/>
        <w:rPr>
          <w:szCs w:val="28"/>
          <w:lang w:val="kk-KZ"/>
        </w:rPr>
      </w:pPr>
      <w:r w:rsidRPr="0089787A">
        <w:rPr>
          <w:szCs w:val="28"/>
          <w:lang w:val="kk-KZ"/>
        </w:rPr>
        <w:t>5 Мемлекет – қоғамның саяси жүйесінің негізгі институты</w:t>
      </w:r>
    </w:p>
    <w:p w:rsidR="00685EDB" w:rsidRDefault="00685EDB" w:rsidP="00685EDB">
      <w:pPr>
        <w:pStyle w:val="1"/>
        <w:jc w:val="both"/>
        <w:rPr>
          <w:b w:val="0"/>
          <w:szCs w:val="28"/>
          <w:lang w:val="kk-KZ"/>
        </w:rPr>
      </w:pPr>
    </w:p>
    <w:p w:rsidR="00685EDB" w:rsidRPr="00947923" w:rsidRDefault="00685EDB" w:rsidP="00685EDB">
      <w:pPr>
        <w:pStyle w:val="1"/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 xml:space="preserve">1 Мемлекеттің пайда болуы мен мәні. </w:t>
      </w:r>
    </w:p>
    <w:p w:rsidR="00685EDB" w:rsidRPr="00947923" w:rsidRDefault="00685EDB" w:rsidP="00685EDB">
      <w:pPr>
        <w:pStyle w:val="1"/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 xml:space="preserve">2 Мемлекеттің белгілері мен қызметтері. </w:t>
      </w:r>
    </w:p>
    <w:p w:rsidR="00685EDB" w:rsidRPr="00947923" w:rsidRDefault="00685EDB" w:rsidP="00685EDB">
      <w:pPr>
        <w:pStyle w:val="1"/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 xml:space="preserve">3 Қазіргі сайлау жүйесі. Азаматтық қоғам мен құқықтық мемлекет. </w:t>
      </w:r>
    </w:p>
    <w:p w:rsidR="00685EDB" w:rsidRPr="00947923" w:rsidRDefault="00685EDB" w:rsidP="00685EDB">
      <w:pPr>
        <w:pStyle w:val="1"/>
        <w:jc w:val="both"/>
        <w:rPr>
          <w:b w:val="0"/>
          <w:i/>
          <w:szCs w:val="28"/>
          <w:lang w:val="kk-KZ"/>
        </w:rPr>
      </w:pPr>
      <w:r w:rsidRPr="00947923">
        <w:rPr>
          <w:b w:val="0"/>
          <w:szCs w:val="28"/>
          <w:lang w:val="kk-KZ"/>
        </w:rPr>
        <w:t>4 Қазақстан Республикасының мемлекеттік құрылымының ерекшеліктері</w:t>
      </w:r>
    </w:p>
    <w:p w:rsidR="00685EDB" w:rsidRPr="00947923" w:rsidRDefault="00685EDB" w:rsidP="00685EDB">
      <w:pPr>
        <w:pStyle w:val="1"/>
        <w:jc w:val="both"/>
        <w:rPr>
          <w:b w:val="0"/>
          <w:szCs w:val="28"/>
          <w:lang w:val="kk-KZ"/>
        </w:rPr>
      </w:pPr>
    </w:p>
    <w:p w:rsidR="00685EDB" w:rsidRPr="00947923" w:rsidRDefault="00685EDB" w:rsidP="00685EDB">
      <w:pPr>
        <w:pStyle w:val="1"/>
        <w:rPr>
          <w:b w:val="0"/>
          <w:szCs w:val="28"/>
          <w:lang w:val="kk-KZ"/>
        </w:rPr>
      </w:pPr>
      <w:r>
        <w:rPr>
          <w:b w:val="0"/>
          <w:szCs w:val="28"/>
          <w:lang w:val="kk-KZ"/>
        </w:rPr>
        <w:tab/>
      </w:r>
      <w:r w:rsidRPr="00947923">
        <w:rPr>
          <w:b w:val="0"/>
          <w:szCs w:val="28"/>
          <w:lang w:val="kk-KZ"/>
        </w:rPr>
        <w:t>Білуге қажетті түсініктер мен категориялар</w:t>
      </w:r>
    </w:p>
    <w:p w:rsidR="00685EDB" w:rsidRPr="00947923" w:rsidRDefault="00685EDB" w:rsidP="00685EDB">
      <w:pPr>
        <w:pStyle w:val="1"/>
        <w:jc w:val="both"/>
        <w:rPr>
          <w:b w:val="0"/>
          <w:i/>
          <w:szCs w:val="28"/>
          <w:lang w:val="kk-KZ"/>
        </w:rPr>
      </w:pPr>
      <w:r w:rsidRPr="00947923">
        <w:rPr>
          <w:b w:val="0"/>
          <w:szCs w:val="28"/>
          <w:lang w:val="kk-KZ"/>
        </w:rPr>
        <w:tab/>
        <w:t>Азаматтық қоғам, құқықтық мемлекет, унитарлы мемлекет, автономия, импичмент, мажоритарлық жүйе, пропорционалдық жүйе.</w:t>
      </w:r>
    </w:p>
    <w:p w:rsidR="00685EDB" w:rsidRPr="00947923" w:rsidRDefault="00685EDB" w:rsidP="00685EDB">
      <w:pPr>
        <w:pStyle w:val="1"/>
        <w:jc w:val="both"/>
        <w:rPr>
          <w:b w:val="0"/>
          <w:szCs w:val="28"/>
          <w:lang w:val="kk-KZ"/>
        </w:rPr>
      </w:pPr>
    </w:p>
    <w:p w:rsidR="00685EDB" w:rsidRPr="00947923" w:rsidRDefault="00685EDB" w:rsidP="00685EDB">
      <w:pPr>
        <w:pStyle w:val="1"/>
        <w:rPr>
          <w:b w:val="0"/>
          <w:szCs w:val="28"/>
          <w:lang w:val="kk-KZ"/>
        </w:rPr>
      </w:pPr>
      <w:r>
        <w:rPr>
          <w:b w:val="0"/>
          <w:szCs w:val="28"/>
          <w:lang w:val="kk-KZ"/>
        </w:rPr>
        <w:tab/>
      </w:r>
      <w:r w:rsidRPr="00947923">
        <w:rPr>
          <w:b w:val="0"/>
          <w:szCs w:val="28"/>
          <w:lang w:val="kk-KZ"/>
        </w:rPr>
        <w:t>Студенттер мен оқытушының өздік жұмысы</w:t>
      </w:r>
    </w:p>
    <w:p w:rsidR="00685EDB" w:rsidRPr="00947923" w:rsidRDefault="00685EDB" w:rsidP="00685EDB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Мемлекеттің пайда болуы туралы қандай теорияларды білесің? Оның қайсысы дұрыс деп ойлайсың? Неге?</w:t>
      </w:r>
    </w:p>
    <w:p w:rsidR="00685EDB" w:rsidRPr="00947923" w:rsidRDefault="00685EDB" w:rsidP="00685EDB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Мемлекеттің басқа саяси ұйымдардан айырмасы қандай?</w:t>
      </w:r>
    </w:p>
    <w:p w:rsidR="00685EDB" w:rsidRPr="00947923" w:rsidRDefault="00685EDB" w:rsidP="00685EDB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Мемлекет кімге қызмет етуі керек: өзіне өзі, адамдардың бір тобына , бүкіл қоғамға ма? Ойыңызды дәлелдеңіз?</w:t>
      </w:r>
    </w:p>
    <w:p w:rsidR="00685EDB" w:rsidRPr="00947923" w:rsidRDefault="00685EDB" w:rsidP="00685EDB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Қоғамдық өмірдің мемлекеттенуі дегеніміз не? Ол қандай жағдайда болады?</w:t>
      </w:r>
    </w:p>
    <w:p w:rsidR="00685EDB" w:rsidRPr="00947923" w:rsidRDefault="00685EDB" w:rsidP="00685EDB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Мемлекеттің белгілері қандай? Бұл белгілерсіз мемлекет бола ма?</w:t>
      </w:r>
    </w:p>
    <w:p w:rsidR="00685EDB" w:rsidRPr="00947923" w:rsidRDefault="00685EDB" w:rsidP="00685EDB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Мемлекеттің ішкі, сыртқы қызметтері.</w:t>
      </w:r>
    </w:p>
    <w:p w:rsidR="00685EDB" w:rsidRPr="00947923" w:rsidRDefault="00685EDB" w:rsidP="00685EDB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Сайлау жүйесі деп нені айтады? Олардың қандай түрлерін білесіз және олар немен ерекшеленеді?</w:t>
      </w:r>
    </w:p>
    <w:p w:rsidR="00685EDB" w:rsidRPr="00947923" w:rsidRDefault="00685EDB" w:rsidP="00685EDB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Азаматтық қоғам деген не?</w:t>
      </w:r>
    </w:p>
    <w:p w:rsidR="00685EDB" w:rsidRPr="00947923" w:rsidRDefault="00685EDB" w:rsidP="00685EDB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Құқықтық мемлекеттің ерекшелігі неде?</w:t>
      </w:r>
    </w:p>
    <w:p w:rsidR="00942651" w:rsidRDefault="00942651">
      <w:bookmarkStart w:id="0" w:name="_GoBack"/>
      <w:bookmarkEnd w:id="0"/>
    </w:p>
    <w:sectPr w:rsidR="009426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3B2F1D"/>
    <w:multiLevelType w:val="hybridMultilevel"/>
    <w:tmpl w:val="2B7A6712"/>
    <w:lvl w:ilvl="0" w:tplc="041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6206"/>
    <w:rsid w:val="00685EDB"/>
    <w:rsid w:val="00942651"/>
    <w:rsid w:val="00CE6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685EDB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85EDB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685EDB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85EDB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902</Characters>
  <Application>Microsoft Office Word</Application>
  <DocSecurity>0</DocSecurity>
  <Lines>7</Lines>
  <Paragraphs>2</Paragraphs>
  <ScaleCrop>false</ScaleCrop>
  <Company>SPecialiST RePack</Company>
  <LinksUpToDate>false</LinksUpToDate>
  <CharactersWithSpaces>1058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 Вон</dc:creator>
  <cp:keywords/>
  <dc:description/>
  <cp:lastModifiedBy>Галина Вон</cp:lastModifiedBy>
  <cp:revision>2</cp:revision>
  <dcterms:created xsi:type="dcterms:W3CDTF">2016-01-21T08:29:00Z</dcterms:created>
  <dcterms:modified xsi:type="dcterms:W3CDTF">2016-01-21T08:29:00Z</dcterms:modified>
</cp:coreProperties>
</file>